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DFCB0" w14:textId="625D5807" w:rsidR="00F45019" w:rsidRDefault="00F45019">
      <w:pPr>
        <w:jc w:val="center"/>
        <w:rPr>
          <w:rFonts w:ascii="Geologica" w:eastAsia="Geologica" w:hAnsi="Geologica" w:cs="Geologica"/>
          <w:b/>
          <w:bCs/>
        </w:rPr>
      </w:pPr>
      <w:r>
        <w:rPr>
          <w:noProof/>
        </w:rPr>
        <w:drawing>
          <wp:inline distT="0" distB="0" distL="0" distR="0" wp14:anchorId="762E5526" wp14:editId="6A6DF870">
            <wp:extent cx="680720" cy="836295"/>
            <wp:effectExtent l="0" t="0" r="5080" b="1905"/>
            <wp:docPr id="1939870221" name="Picture 2" descr="A logo with a tree and mountai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70221" name="Picture 2" descr="A logo with a tree and mountain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4B426" w14:textId="77777777" w:rsidR="00F45019" w:rsidRDefault="00F45019">
      <w:pPr>
        <w:jc w:val="center"/>
        <w:rPr>
          <w:rFonts w:ascii="Geologica" w:eastAsia="Geologica" w:hAnsi="Geologica" w:cs="Geologica"/>
          <w:b/>
          <w:bCs/>
        </w:rPr>
      </w:pPr>
    </w:p>
    <w:p w14:paraId="00000001" w14:textId="25F93474" w:rsidR="00767AB3" w:rsidRPr="00F01974" w:rsidRDefault="00000000">
      <w:pPr>
        <w:jc w:val="center"/>
        <w:rPr>
          <w:rFonts w:ascii="Calibri" w:eastAsia="Geologica" w:hAnsi="Calibri" w:cs="Calibri"/>
          <w:b/>
          <w:bCs/>
        </w:rPr>
      </w:pPr>
      <w:r w:rsidRPr="00F01974">
        <w:rPr>
          <w:rFonts w:ascii="Calibri" w:eastAsia="Geologica" w:hAnsi="Calibri" w:cs="Calibri"/>
          <w:b/>
          <w:bCs/>
        </w:rPr>
        <w:t>Non-Registered Forestry Seasonal Worker</w:t>
      </w:r>
    </w:p>
    <w:p w14:paraId="00000002" w14:textId="77777777" w:rsidR="00767AB3" w:rsidRPr="00F01974" w:rsidRDefault="00767AB3">
      <w:pPr>
        <w:jc w:val="center"/>
        <w:rPr>
          <w:rFonts w:ascii="Calibri" w:eastAsia="Geologica Light" w:hAnsi="Calibri" w:cs="Calibri"/>
        </w:rPr>
      </w:pPr>
    </w:p>
    <w:p w14:paraId="00000003" w14:textId="77777777" w:rsidR="00767AB3" w:rsidRPr="00F01974" w:rsidRDefault="00000000">
      <w:pPr>
        <w:rPr>
          <w:rFonts w:ascii="Calibri" w:eastAsia="Geologica Light" w:hAnsi="Calibri" w:cs="Calibri"/>
        </w:rPr>
      </w:pPr>
      <w:r w:rsidRPr="00F01974">
        <w:rPr>
          <w:rFonts w:ascii="Calibri" w:eastAsia="Geologica" w:hAnsi="Calibri" w:cs="Calibri"/>
          <w:b/>
          <w:bCs/>
        </w:rPr>
        <w:t>Location:</w:t>
      </w:r>
      <w:r w:rsidRPr="00F01974">
        <w:rPr>
          <w:rFonts w:ascii="Calibri" w:eastAsia="Geologica Light" w:hAnsi="Calibri" w:cs="Calibri"/>
        </w:rPr>
        <w:t xml:space="preserve"> Terrace, BC (with travel throughout Northwest BC)</w:t>
      </w:r>
    </w:p>
    <w:p w14:paraId="00000004" w14:textId="1EA94313" w:rsidR="00767AB3" w:rsidRPr="00F01974" w:rsidRDefault="00000000">
      <w:pPr>
        <w:rPr>
          <w:rFonts w:ascii="Calibri" w:eastAsia="Geologica Light" w:hAnsi="Calibri" w:cs="Calibri"/>
        </w:rPr>
      </w:pPr>
      <w:r w:rsidRPr="00F01974">
        <w:rPr>
          <w:rFonts w:ascii="Calibri" w:eastAsia="Geologica" w:hAnsi="Calibri" w:cs="Calibri"/>
          <w:b/>
          <w:bCs/>
        </w:rPr>
        <w:t xml:space="preserve">Employment: </w:t>
      </w:r>
      <w:r w:rsidRPr="00F01974">
        <w:rPr>
          <w:rFonts w:ascii="Calibri" w:eastAsia="Geologica Light" w:hAnsi="Calibri" w:cs="Calibri"/>
        </w:rPr>
        <w:t>Full-time or part-time, Seasonal (</w:t>
      </w:r>
      <w:r w:rsidR="007D6956" w:rsidRPr="00F01974">
        <w:rPr>
          <w:rFonts w:ascii="Calibri" w:eastAsia="Geologica Light" w:hAnsi="Calibri" w:cs="Calibri"/>
        </w:rPr>
        <w:t>approx. start date March</w:t>
      </w:r>
      <w:r w:rsidRPr="00F01974">
        <w:rPr>
          <w:rFonts w:ascii="Calibri" w:eastAsia="Geologica Light" w:hAnsi="Calibri" w:cs="Calibri"/>
        </w:rPr>
        <w:t xml:space="preserve"> 2026)</w:t>
      </w:r>
    </w:p>
    <w:p w14:paraId="00000005" w14:textId="77777777" w:rsidR="00767AB3" w:rsidRPr="00F01974" w:rsidRDefault="00767AB3">
      <w:pPr>
        <w:rPr>
          <w:rFonts w:ascii="Calibri" w:eastAsia="Geologica Light" w:hAnsi="Calibri" w:cs="Calibri"/>
        </w:rPr>
      </w:pPr>
    </w:p>
    <w:p w14:paraId="00000006" w14:textId="77777777" w:rsidR="00767AB3" w:rsidRPr="00F01974" w:rsidRDefault="00000000">
      <w:pPr>
        <w:rPr>
          <w:rFonts w:ascii="Calibri" w:eastAsia="Geologica" w:hAnsi="Calibri" w:cs="Calibri"/>
          <w:b/>
          <w:bCs/>
        </w:rPr>
      </w:pPr>
      <w:r w:rsidRPr="00F01974">
        <w:rPr>
          <w:rFonts w:ascii="Calibri" w:eastAsia="Geologica" w:hAnsi="Calibri" w:cs="Calibri"/>
          <w:b/>
          <w:bCs/>
        </w:rPr>
        <w:t>About us</w:t>
      </w:r>
    </w:p>
    <w:p w14:paraId="00000007" w14:textId="77777777" w:rsidR="00767AB3" w:rsidRPr="00F01974" w:rsidRDefault="00767AB3">
      <w:pPr>
        <w:rPr>
          <w:rFonts w:ascii="Calibri" w:eastAsia="Geologica" w:hAnsi="Calibri" w:cs="Calibri"/>
          <w:b/>
          <w:bCs/>
        </w:rPr>
      </w:pPr>
    </w:p>
    <w:p w14:paraId="00000008" w14:textId="77777777" w:rsidR="00767AB3" w:rsidRPr="00F01974" w:rsidRDefault="00000000">
      <w:p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Molly Creek Forestry Ltd. is a multidisciplinary natural resource consultant based in beautiful Terrace, British Columbia. We provide a wide range of forestry and natural resource services to Energy clients, Forest Licensees, First Nations, and private landowners. Our strengths include strong local knowledge, experienced staff, and a dependable network of resource professionals.</w:t>
      </w:r>
    </w:p>
    <w:p w14:paraId="00000009" w14:textId="77777777" w:rsidR="00767AB3" w:rsidRPr="00F01974" w:rsidRDefault="00767AB3">
      <w:pPr>
        <w:rPr>
          <w:rFonts w:ascii="Calibri" w:eastAsia="Geologica Light" w:hAnsi="Calibri" w:cs="Calibri"/>
        </w:rPr>
      </w:pPr>
    </w:p>
    <w:p w14:paraId="0000000C" w14:textId="36A18B35" w:rsidR="00767AB3" w:rsidRPr="00F01974" w:rsidRDefault="00000000">
      <w:p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We are currently seeking motivated individuals to join our team for the 2026 field season in either a full time or part time capacity.  This role is a great opportunity to gain hands-on experience and develop your career in forestry and natural resource management.</w:t>
      </w:r>
    </w:p>
    <w:p w14:paraId="0000000D" w14:textId="77777777" w:rsidR="00767AB3" w:rsidRPr="00F01974" w:rsidRDefault="00767AB3">
      <w:pPr>
        <w:rPr>
          <w:rFonts w:ascii="Calibri" w:eastAsia="Geologica Light" w:hAnsi="Calibri" w:cs="Calibri"/>
        </w:rPr>
      </w:pPr>
    </w:p>
    <w:p w14:paraId="0000000E" w14:textId="77777777" w:rsidR="00767AB3" w:rsidRPr="00F01974" w:rsidRDefault="00000000">
      <w:pPr>
        <w:rPr>
          <w:rFonts w:ascii="Calibri" w:eastAsia="Geologica" w:hAnsi="Calibri" w:cs="Calibri"/>
          <w:b/>
          <w:bCs/>
        </w:rPr>
      </w:pPr>
      <w:r w:rsidRPr="00F01974">
        <w:rPr>
          <w:rFonts w:ascii="Calibri" w:eastAsia="Geologica" w:hAnsi="Calibri" w:cs="Calibri"/>
          <w:b/>
          <w:bCs/>
        </w:rPr>
        <w:t>Primary responsibilities:</w:t>
      </w:r>
    </w:p>
    <w:p w14:paraId="0000000F" w14:textId="77777777" w:rsidR="00767AB3" w:rsidRPr="00F01974" w:rsidRDefault="00000000">
      <w:pPr>
        <w:numPr>
          <w:ilvl w:val="0"/>
          <w:numId w:val="4"/>
        </w:numPr>
        <w:spacing w:before="240"/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Support energy-sector clients with:</w:t>
      </w:r>
    </w:p>
    <w:p w14:paraId="00000010" w14:textId="77777777" w:rsidR="00767AB3" w:rsidRPr="00F01974" w:rsidRDefault="00000000">
      <w:pPr>
        <w:numPr>
          <w:ilvl w:val="1"/>
          <w:numId w:val="4"/>
        </w:num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Right-of-way maintenance layout</w:t>
      </w:r>
    </w:p>
    <w:p w14:paraId="00000011" w14:textId="77777777" w:rsidR="00767AB3" w:rsidRPr="00F01974" w:rsidRDefault="00000000">
      <w:pPr>
        <w:numPr>
          <w:ilvl w:val="1"/>
          <w:numId w:val="4"/>
        </w:num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Riparian (waterway) identification</w:t>
      </w:r>
    </w:p>
    <w:p w14:paraId="00000012" w14:textId="77777777" w:rsidR="00767AB3" w:rsidRPr="00F01974" w:rsidRDefault="00000000">
      <w:pPr>
        <w:numPr>
          <w:ilvl w:val="1"/>
          <w:numId w:val="4"/>
        </w:numPr>
        <w:spacing w:after="240"/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Vegetation surveys</w:t>
      </w:r>
    </w:p>
    <w:p w14:paraId="00000013" w14:textId="77777777" w:rsidR="00767AB3" w:rsidRDefault="00000000">
      <w:pPr>
        <w:rPr>
          <w:rFonts w:ascii="Calibri" w:eastAsia="Geologica Light" w:hAnsi="Calibri" w:cs="Calibri"/>
          <w:b/>
          <w:bCs/>
        </w:rPr>
      </w:pPr>
      <w:r w:rsidRPr="00F01974">
        <w:rPr>
          <w:rFonts w:ascii="Calibri" w:eastAsia="Geologica Light" w:hAnsi="Calibri" w:cs="Calibri"/>
          <w:b/>
          <w:bCs/>
        </w:rPr>
        <w:t>Additional opportunities (based on experience, skills, and interests):</w:t>
      </w:r>
    </w:p>
    <w:p w14:paraId="785474F4" w14:textId="77777777" w:rsidR="00F01974" w:rsidRPr="00F01974" w:rsidRDefault="00F01974">
      <w:pPr>
        <w:rPr>
          <w:rFonts w:ascii="Calibri" w:eastAsia="Geologica Light" w:hAnsi="Calibri" w:cs="Calibri"/>
          <w:b/>
          <w:bCs/>
        </w:rPr>
      </w:pPr>
    </w:p>
    <w:p w14:paraId="00000014" w14:textId="77777777" w:rsidR="00767AB3" w:rsidRPr="00F01974" w:rsidRDefault="00000000">
      <w:pPr>
        <w:numPr>
          <w:ilvl w:val="0"/>
          <w:numId w:val="3"/>
        </w:num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Contract supervision</w:t>
      </w:r>
    </w:p>
    <w:p w14:paraId="00000015" w14:textId="77777777" w:rsidR="00767AB3" w:rsidRPr="00F01974" w:rsidRDefault="00000000">
      <w:pPr>
        <w:numPr>
          <w:ilvl w:val="0"/>
          <w:numId w:val="3"/>
        </w:num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Quality control</w:t>
      </w:r>
    </w:p>
    <w:p w14:paraId="00000016" w14:textId="77777777" w:rsidR="00767AB3" w:rsidRPr="00F01974" w:rsidRDefault="00000000">
      <w:pPr>
        <w:numPr>
          <w:ilvl w:val="0"/>
          <w:numId w:val="3"/>
        </w:num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Silviculture surveys</w:t>
      </w:r>
    </w:p>
    <w:p w14:paraId="00000017" w14:textId="77777777" w:rsidR="00767AB3" w:rsidRPr="00F01974" w:rsidRDefault="00000000">
      <w:pPr>
        <w:numPr>
          <w:ilvl w:val="0"/>
          <w:numId w:val="3"/>
        </w:num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Slashing</w:t>
      </w:r>
    </w:p>
    <w:p w14:paraId="0000001C" w14:textId="0028EE69" w:rsidR="00767AB3" w:rsidRPr="00F01974" w:rsidRDefault="00000000" w:rsidP="007D6956">
      <w:pPr>
        <w:numPr>
          <w:ilvl w:val="0"/>
          <w:numId w:val="3"/>
        </w:numPr>
        <w:spacing w:after="240"/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Other field-based forestry work</w:t>
      </w:r>
    </w:p>
    <w:p w14:paraId="71837C0A" w14:textId="77777777" w:rsidR="00F01974" w:rsidRDefault="00F01974" w:rsidP="00F01974">
      <w:pPr>
        <w:spacing w:line="240" w:lineRule="auto"/>
        <w:rPr>
          <w:rFonts w:ascii="Calibri" w:eastAsia="Geologica" w:hAnsi="Calibri" w:cs="Calibri"/>
          <w:b/>
          <w:bCs/>
        </w:rPr>
      </w:pPr>
    </w:p>
    <w:p w14:paraId="4C6CA9FD" w14:textId="77777777" w:rsidR="00F01974" w:rsidRDefault="00F01974" w:rsidP="00F01974">
      <w:pPr>
        <w:spacing w:line="240" w:lineRule="auto"/>
        <w:rPr>
          <w:rFonts w:ascii="Calibri" w:eastAsia="Geologica" w:hAnsi="Calibri" w:cs="Calibri"/>
          <w:b/>
          <w:bCs/>
        </w:rPr>
      </w:pPr>
    </w:p>
    <w:p w14:paraId="58EF64E9" w14:textId="77777777" w:rsidR="00F01974" w:rsidRDefault="00F01974" w:rsidP="00F01974">
      <w:pPr>
        <w:spacing w:line="240" w:lineRule="auto"/>
        <w:rPr>
          <w:rFonts w:ascii="Calibri" w:eastAsia="Geologica" w:hAnsi="Calibri" w:cs="Calibri"/>
          <w:b/>
          <w:bCs/>
        </w:rPr>
      </w:pPr>
    </w:p>
    <w:p w14:paraId="0000001E" w14:textId="72FF1748" w:rsidR="00767AB3" w:rsidRDefault="00000000" w:rsidP="00F01974">
      <w:pPr>
        <w:spacing w:line="240" w:lineRule="auto"/>
        <w:rPr>
          <w:rFonts w:ascii="Calibri" w:eastAsia="Geologica" w:hAnsi="Calibri" w:cs="Calibri"/>
          <w:b/>
          <w:bCs/>
        </w:rPr>
      </w:pPr>
      <w:r w:rsidRPr="00F01974">
        <w:rPr>
          <w:rFonts w:ascii="Calibri" w:eastAsia="Geologica" w:hAnsi="Calibri" w:cs="Calibri"/>
          <w:b/>
          <w:bCs/>
        </w:rPr>
        <w:lastRenderedPageBreak/>
        <w:t>What we offer</w:t>
      </w:r>
    </w:p>
    <w:p w14:paraId="36DDBBAA" w14:textId="77777777" w:rsidR="00F01974" w:rsidRPr="00F01974" w:rsidRDefault="00F01974" w:rsidP="00F01974">
      <w:pPr>
        <w:spacing w:line="240" w:lineRule="auto"/>
        <w:rPr>
          <w:rFonts w:ascii="Calibri" w:eastAsia="Geologica" w:hAnsi="Calibri" w:cs="Calibri"/>
          <w:b/>
          <w:bCs/>
        </w:rPr>
      </w:pPr>
    </w:p>
    <w:p w14:paraId="0000001F" w14:textId="3D4ED43D" w:rsidR="00767AB3" w:rsidRPr="00F01974" w:rsidRDefault="00000000">
      <w:p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• A competitive starting wage of $25–$28/</w:t>
      </w:r>
      <w:proofErr w:type="spellStart"/>
      <w:r w:rsidRPr="00F01974">
        <w:rPr>
          <w:rFonts w:ascii="Calibri" w:eastAsia="Geologica Light" w:hAnsi="Calibri" w:cs="Calibri"/>
        </w:rPr>
        <w:t>hr</w:t>
      </w:r>
      <w:proofErr w:type="spellEnd"/>
      <w:r w:rsidR="007D6956" w:rsidRPr="00F01974">
        <w:rPr>
          <w:rFonts w:ascii="Calibri" w:eastAsia="Geologica Light" w:hAnsi="Calibri" w:cs="Calibri"/>
        </w:rPr>
        <w:t>,</w:t>
      </w:r>
      <w:r w:rsidRPr="00F01974">
        <w:rPr>
          <w:rFonts w:ascii="Calibri" w:eastAsia="Geologica Light" w:hAnsi="Calibri" w:cs="Calibri"/>
        </w:rPr>
        <w:t xml:space="preserve"> depending on experience</w:t>
      </w:r>
    </w:p>
    <w:p w14:paraId="00000020" w14:textId="77777777" w:rsidR="00767AB3" w:rsidRPr="00F01974" w:rsidRDefault="00000000">
      <w:p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• Exposure to diverse forestry and natural resource projects</w:t>
      </w:r>
    </w:p>
    <w:p w14:paraId="00000021" w14:textId="77777777" w:rsidR="00767AB3" w:rsidRPr="00F01974" w:rsidRDefault="00000000">
      <w:p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• A safe, fun, and respectful work environment</w:t>
      </w:r>
    </w:p>
    <w:p w14:paraId="00000022" w14:textId="77777777" w:rsidR="00767AB3" w:rsidRPr="00F01974" w:rsidRDefault="00000000">
      <w:p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• Work with an experienced, supportive team of resource professionals</w:t>
      </w:r>
    </w:p>
    <w:p w14:paraId="00000023" w14:textId="77777777" w:rsidR="00767AB3" w:rsidRPr="00F01974" w:rsidRDefault="00000000">
      <w:p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• Hands-on field experience and career growth opportunities</w:t>
      </w:r>
    </w:p>
    <w:p w14:paraId="00000033" w14:textId="77777777" w:rsidR="00767AB3" w:rsidRPr="00F01974" w:rsidRDefault="00767AB3">
      <w:pPr>
        <w:rPr>
          <w:rFonts w:ascii="Calibri" w:eastAsia="Geologica Light" w:hAnsi="Calibri" w:cs="Calibri"/>
        </w:rPr>
      </w:pPr>
    </w:p>
    <w:p w14:paraId="00000034" w14:textId="77777777" w:rsidR="00767AB3" w:rsidRPr="00F01974" w:rsidRDefault="00000000">
      <w:pPr>
        <w:rPr>
          <w:rFonts w:ascii="Calibri" w:eastAsia="Geologica" w:hAnsi="Calibri" w:cs="Calibri"/>
          <w:b/>
          <w:bCs/>
        </w:rPr>
      </w:pPr>
      <w:r w:rsidRPr="00F01974">
        <w:rPr>
          <w:rFonts w:ascii="Calibri" w:eastAsia="Geologica" w:hAnsi="Calibri" w:cs="Calibri"/>
          <w:b/>
          <w:bCs/>
        </w:rPr>
        <w:t>What Will Help You Succeed in This Role</w:t>
      </w:r>
    </w:p>
    <w:p w14:paraId="00000035" w14:textId="77777777" w:rsidR="00767AB3" w:rsidRPr="00F01974" w:rsidRDefault="00767AB3">
      <w:pPr>
        <w:rPr>
          <w:rFonts w:ascii="Calibri" w:eastAsia="Geologica" w:hAnsi="Calibri" w:cs="Calibri"/>
          <w:b/>
          <w:bCs/>
        </w:rPr>
      </w:pPr>
    </w:p>
    <w:p w14:paraId="00000036" w14:textId="77777777" w:rsidR="00767AB3" w:rsidRPr="00F01974" w:rsidRDefault="00000000">
      <w:pPr>
        <w:numPr>
          <w:ilvl w:val="0"/>
          <w:numId w:val="1"/>
        </w:num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A positive, dependable approach and a genuine interest in field-based forestry or natural resource work</w:t>
      </w:r>
    </w:p>
    <w:p w14:paraId="00000037" w14:textId="77777777" w:rsidR="00767AB3" w:rsidRPr="00F01974" w:rsidRDefault="00000000">
      <w:pPr>
        <w:numPr>
          <w:ilvl w:val="0"/>
          <w:numId w:val="1"/>
        </w:num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Comfort working outdoors in varied terrain and weather, with the physical ability to safely complete field tasks</w:t>
      </w:r>
    </w:p>
    <w:p w14:paraId="00000038" w14:textId="77777777" w:rsidR="00767AB3" w:rsidRPr="00F01974" w:rsidRDefault="00000000">
      <w:pPr>
        <w:numPr>
          <w:ilvl w:val="0"/>
          <w:numId w:val="1"/>
        </w:num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Some experience in forestry or natural resources (helpful but not required) and a willingness to learn on the job</w:t>
      </w:r>
    </w:p>
    <w:p w14:paraId="00000039" w14:textId="77777777" w:rsidR="00767AB3" w:rsidRPr="00F01974" w:rsidRDefault="00000000">
      <w:pPr>
        <w:numPr>
          <w:ilvl w:val="0"/>
          <w:numId w:val="1"/>
        </w:num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Strong communication skills and the ability to work well within a small, collaborative team</w:t>
      </w:r>
    </w:p>
    <w:p w14:paraId="0000003A" w14:textId="59C384A6" w:rsidR="00767AB3" w:rsidRPr="00F01974" w:rsidRDefault="00000000">
      <w:pPr>
        <w:numPr>
          <w:ilvl w:val="0"/>
          <w:numId w:val="1"/>
        </w:num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 xml:space="preserve">A valid Class 5 driver’s </w:t>
      </w:r>
      <w:r w:rsidR="007D6956" w:rsidRPr="00F01974">
        <w:rPr>
          <w:rFonts w:ascii="Calibri" w:eastAsia="Geologica Light" w:hAnsi="Calibri" w:cs="Calibri"/>
        </w:rPr>
        <w:t>license</w:t>
      </w:r>
      <w:r w:rsidRPr="00F01974">
        <w:rPr>
          <w:rFonts w:ascii="Calibri" w:eastAsia="Geologica Light" w:hAnsi="Calibri" w:cs="Calibri"/>
        </w:rPr>
        <w:t xml:space="preserve"> and comfort driving 4x4 vehicles on resource roads</w:t>
      </w:r>
    </w:p>
    <w:p w14:paraId="0000003B" w14:textId="3CC4AB26" w:rsidR="00767AB3" w:rsidRPr="00F01974" w:rsidRDefault="00000000">
      <w:pPr>
        <w:numPr>
          <w:ilvl w:val="0"/>
          <w:numId w:val="1"/>
        </w:num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Additional assets such as First Aid certification, chainsaw or ATV/UTV experience, or digital field data collection are considered an advantage</w:t>
      </w:r>
      <w:r w:rsidR="007D6956" w:rsidRPr="00F01974">
        <w:rPr>
          <w:rFonts w:ascii="Calibri" w:eastAsia="Geologica Light" w:hAnsi="Calibri" w:cs="Calibri"/>
        </w:rPr>
        <w:t>,</w:t>
      </w:r>
      <w:r w:rsidRPr="00F01974">
        <w:rPr>
          <w:rFonts w:ascii="Calibri" w:eastAsia="Geologica Light" w:hAnsi="Calibri" w:cs="Calibri"/>
        </w:rPr>
        <w:t xml:space="preserve"> but not required</w:t>
      </w:r>
    </w:p>
    <w:p w14:paraId="0000003C" w14:textId="77777777" w:rsidR="00767AB3" w:rsidRPr="00F01974" w:rsidRDefault="00000000">
      <w:pPr>
        <w:spacing w:before="280"/>
        <w:rPr>
          <w:rFonts w:ascii="Calibri" w:eastAsia="Geologica" w:hAnsi="Calibri" w:cs="Calibri"/>
          <w:b/>
          <w:bCs/>
        </w:rPr>
      </w:pPr>
      <w:r w:rsidRPr="00F01974">
        <w:rPr>
          <w:rFonts w:ascii="Calibri" w:eastAsia="Geologica" w:hAnsi="Calibri" w:cs="Calibri"/>
          <w:b/>
          <w:bCs/>
        </w:rPr>
        <w:t>Work, Travel &amp; Schedule Expectations</w:t>
      </w:r>
    </w:p>
    <w:p w14:paraId="0000003D" w14:textId="77777777" w:rsidR="00767AB3" w:rsidRPr="00F01974" w:rsidRDefault="00000000">
      <w:pPr>
        <w:numPr>
          <w:ilvl w:val="0"/>
          <w:numId w:val="2"/>
        </w:numPr>
        <w:spacing w:before="240"/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Travel to project sites across Northwest BC (day trips and some overnight stays)</w:t>
      </w:r>
    </w:p>
    <w:p w14:paraId="0000003E" w14:textId="77777777" w:rsidR="00767AB3" w:rsidRPr="00F01974" w:rsidRDefault="00000000">
      <w:pPr>
        <w:numPr>
          <w:ilvl w:val="0"/>
          <w:numId w:val="2"/>
        </w:numPr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 xml:space="preserve">Primarily weekday </w:t>
      </w:r>
      <w:proofErr w:type="gramStart"/>
      <w:r w:rsidRPr="00F01974">
        <w:rPr>
          <w:rFonts w:ascii="Calibri" w:eastAsia="Geologica Light" w:hAnsi="Calibri" w:cs="Calibri"/>
        </w:rPr>
        <w:t>fieldwork;</w:t>
      </w:r>
      <w:proofErr w:type="gramEnd"/>
      <w:r w:rsidRPr="00F01974">
        <w:rPr>
          <w:rFonts w:ascii="Calibri" w:eastAsia="Geologica Light" w:hAnsi="Calibri" w:cs="Calibri"/>
        </w:rPr>
        <w:t xml:space="preserve"> longer days may be required during peak periods</w:t>
      </w:r>
    </w:p>
    <w:p w14:paraId="0000003F" w14:textId="77777777" w:rsidR="00767AB3" w:rsidRPr="00F01974" w:rsidRDefault="00000000">
      <w:pPr>
        <w:numPr>
          <w:ilvl w:val="0"/>
          <w:numId w:val="2"/>
        </w:numPr>
        <w:spacing w:after="240"/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Outdoor work in varied terrain and weather; safety is a priority</w:t>
      </w:r>
    </w:p>
    <w:p w14:paraId="00000040" w14:textId="77777777" w:rsidR="00767AB3" w:rsidRPr="00F01974" w:rsidRDefault="00000000">
      <w:pPr>
        <w:spacing w:before="280"/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>Travel logistics, accommodations (when required), and safety training are provided</w:t>
      </w:r>
    </w:p>
    <w:p w14:paraId="00000041" w14:textId="77777777" w:rsidR="00767AB3" w:rsidRPr="00F01974" w:rsidRDefault="00000000">
      <w:pPr>
        <w:spacing w:before="280"/>
        <w:rPr>
          <w:rFonts w:ascii="Calibri" w:eastAsia="Geologica" w:hAnsi="Calibri" w:cs="Calibri"/>
          <w:b/>
          <w:bCs/>
        </w:rPr>
      </w:pPr>
      <w:r w:rsidRPr="00F01974">
        <w:rPr>
          <w:rFonts w:ascii="Calibri" w:eastAsia="Geologica" w:hAnsi="Calibri" w:cs="Calibri"/>
          <w:b/>
          <w:bCs/>
        </w:rPr>
        <w:t>How to Apply</w:t>
      </w:r>
    </w:p>
    <w:p w14:paraId="00000042" w14:textId="77777777" w:rsidR="00767AB3" w:rsidRPr="00F01974" w:rsidRDefault="00000000">
      <w:pPr>
        <w:spacing w:before="240" w:after="240"/>
        <w:rPr>
          <w:rFonts w:ascii="Calibri" w:eastAsia="Geologica Light" w:hAnsi="Calibri" w:cs="Calibri"/>
        </w:rPr>
      </w:pPr>
      <w:r w:rsidRPr="00F01974">
        <w:rPr>
          <w:rFonts w:ascii="Calibri" w:eastAsia="Geologica Light" w:hAnsi="Calibri" w:cs="Calibri"/>
        </w:rPr>
        <w:t xml:space="preserve">Please send your resume and a brief cover letter outlining your experience and interest in forestry work to: </w:t>
      </w:r>
      <w:hyperlink r:id="rId8" w:history="1">
        <w:r w:rsidRPr="00F01974">
          <w:rPr>
            <w:rFonts w:ascii="Calibri" w:eastAsia="Geologica Light" w:hAnsi="Calibri" w:cs="Calibri"/>
          </w:rPr>
          <w:t>admin@mollycreekforestry.com</w:t>
        </w:r>
      </w:hyperlink>
      <w:r w:rsidRPr="00F01974">
        <w:rPr>
          <w:rFonts w:ascii="Calibri" w:eastAsia="Geologica Light" w:hAnsi="Calibri" w:cs="Calibri"/>
        </w:rPr>
        <w:t xml:space="preserve"> </w:t>
      </w:r>
    </w:p>
    <w:p w14:paraId="00000043" w14:textId="77777777" w:rsidR="00767AB3" w:rsidRPr="00F01974" w:rsidRDefault="00000000">
      <w:pPr>
        <w:spacing w:before="240" w:after="240"/>
        <w:rPr>
          <w:rFonts w:ascii="Calibri" w:eastAsia="Geologica Light" w:hAnsi="Calibri" w:cs="Calibri"/>
          <w:color w:val="1155CC"/>
          <w:u w:val="single"/>
        </w:rPr>
      </w:pPr>
      <w:r w:rsidRPr="00F01974">
        <w:rPr>
          <w:rFonts w:ascii="Calibri" w:eastAsia="Geologica Light" w:hAnsi="Calibri" w:cs="Calibri"/>
        </w:rPr>
        <w:t>Learn more about us at</w:t>
      </w:r>
      <w:hyperlink r:id="rId9" w:history="1">
        <w:r w:rsidRPr="00F01974">
          <w:rPr>
            <w:rFonts w:ascii="Calibri" w:eastAsia="Geologica Light" w:hAnsi="Calibri" w:cs="Calibri"/>
          </w:rPr>
          <w:t xml:space="preserve"> </w:t>
        </w:r>
      </w:hyperlink>
      <w:hyperlink r:id="rId10" w:history="1">
        <w:r w:rsidRPr="00F01974">
          <w:rPr>
            <w:rFonts w:ascii="Calibri" w:eastAsia="Geologica Light" w:hAnsi="Calibri" w:cs="Calibri"/>
          </w:rPr>
          <w:t>www.mollycreekforestry.com</w:t>
        </w:r>
      </w:hyperlink>
    </w:p>
    <w:p w14:paraId="00000044" w14:textId="1E2FF115" w:rsidR="00767AB3" w:rsidRDefault="00767AB3">
      <w:pPr>
        <w:rPr>
          <w:rFonts w:ascii="Geologica Light" w:eastAsia="Geologica Light" w:hAnsi="Geologica Light" w:cs="Geologica Light"/>
        </w:rPr>
      </w:pPr>
    </w:p>
    <w:p w14:paraId="00000045" w14:textId="77777777" w:rsidR="00767AB3" w:rsidRDefault="00767AB3">
      <w:pPr>
        <w:rPr>
          <w:rFonts w:ascii="Geologica Light" w:eastAsia="Geologica Light" w:hAnsi="Geologica Light" w:cs="Geologica Light"/>
        </w:rPr>
      </w:pPr>
    </w:p>
    <w:sectPr w:rsidR="00767AB3">
      <w:footerReference w:type="default" r:id="rId1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58CA24" w14:textId="77777777" w:rsidR="00610956" w:rsidRDefault="00610956">
      <w:pPr>
        <w:spacing w:line="240" w:lineRule="auto"/>
      </w:pPr>
      <w:r>
        <w:separator/>
      </w:r>
    </w:p>
  </w:endnote>
  <w:endnote w:type="continuationSeparator" w:id="0">
    <w:p w14:paraId="6CF73363" w14:textId="77777777" w:rsidR="00610956" w:rsidRDefault="006109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923182-F52F-5246-9526-BCD1EE683AA8}"/>
    <w:embedItalic r:id="rId2" w:fontKey="{BA061506-19B0-A746-9677-817572635C5B}"/>
    <w:embedBoldItalic r:id="rId3" w:fontKey="{F8553EE9-0959-6242-BD09-5224F5766D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5DC575CD-E6BB-B040-8155-94A0E64D36C2}"/>
    <w:embedBold r:id="rId5" w:fontKey="{55D49784-37A6-F24B-9200-8531B7A9D8E9}"/>
    <w:embedItalic r:id="rId6" w:fontKey="{4E95F762-EF75-364E-A60B-A2A2DC76FE5E}"/>
  </w:font>
  <w:font w:name="Geologica">
    <w:charset w:val="00"/>
    <w:family w:val="auto"/>
    <w:pitch w:val="default"/>
    <w:embedRegular r:id="rId7" w:fontKey="{49B9AA2C-6291-EE47-A442-5AC9A55D4CB3}"/>
    <w:embedBold r:id="rId8" w:fontKey="{ABE99946-6208-C048-998A-E1FE5AFB13A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BCB4E172-FFB2-AC4C-9CD0-A6614BD51C20}"/>
    <w:embedBold r:id="rId10" w:fontKey="{075A8440-A078-9B47-BE6D-C31CCB42B129}"/>
    <w:embedItalic r:id="rId11" w:fontKey="{B25771C0-5FA2-314A-A07A-149923A69F2F}"/>
    <w:embedBoldItalic r:id="rId12" w:fontKey="{FD28A19F-2B06-B442-AA9F-226EF4757560}"/>
  </w:font>
  <w:font w:name="Geologica Light">
    <w:charset w:val="00"/>
    <w:family w:val="auto"/>
    <w:pitch w:val="default"/>
    <w:embedRegular r:id="rId13" w:fontKey="{0FF51D58-78DD-A746-8EAB-C8C3CBF2A4D4}"/>
    <w:embedBold r:id="rId14" w:fontKey="{EB03B5BE-328D-7140-BC14-FA0517CE813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A1294DB0-2664-2D4E-85BB-430C0C77E7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56023B3E-4277-734D-9DB7-6AF891706E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AD9DE" w14:textId="4708698C" w:rsidR="00F01974" w:rsidRDefault="00F01974" w:rsidP="00F01974">
    <w:pPr>
      <w:pStyle w:val="paragraph"/>
      <w:spacing w:before="0" w:beforeAutospacing="0" w:after="0" w:afterAutospacing="0"/>
      <w:jc w:val="center"/>
      <w:textAlignment w:val="baseline"/>
      <w:rPr>
        <w:rFonts w:ascii="Segoe UI" w:hAnsi="Segoe UI" w:cs="Segoe UI"/>
        <w:sz w:val="18"/>
        <w:szCs w:val="18"/>
      </w:rPr>
    </w:pPr>
    <w:r>
      <w:rPr>
        <w:rStyle w:val="wacimagecontainer"/>
        <w:rFonts w:ascii="Segoe UI" w:hAnsi="Segoe UI" w:cs="Segoe UI"/>
        <w:noProof/>
        <w:sz w:val="18"/>
        <w:szCs w:val="18"/>
      </w:rPr>
      <w:drawing>
        <wp:inline distT="0" distB="0" distL="0" distR="0" wp14:anchorId="07665941" wp14:editId="28C5FB0D">
          <wp:extent cx="574040" cy="574040"/>
          <wp:effectExtent l="0" t="0" r="0" b="0"/>
          <wp:docPr id="461890665" name="Picture 3" descr="A logo of a safe certifie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1890665" name="Picture 3" descr="A logo of a safe certifie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eop"/>
        <w:rFonts w:ascii="Calibri" w:hAnsi="Calibri" w:cs="Calibri"/>
        <w:sz w:val="22"/>
        <w:szCs w:val="22"/>
      </w:rPr>
      <w:t> </w:t>
    </w:r>
  </w:p>
  <w:p w14:paraId="10050FE3" w14:textId="77777777" w:rsidR="00F01974" w:rsidRDefault="00F01974" w:rsidP="00F01974">
    <w:pPr>
      <w:pStyle w:val="paragraph"/>
      <w:spacing w:before="0" w:beforeAutospacing="0" w:after="0" w:afterAutospacing="0"/>
      <w:jc w:val="center"/>
      <w:textAlignment w:val="baseline"/>
      <w:rPr>
        <w:rFonts w:ascii="Segoe UI" w:hAnsi="Segoe UI" w:cs="Segoe UI"/>
        <w:sz w:val="18"/>
        <w:szCs w:val="18"/>
      </w:rPr>
    </w:pPr>
    <w:r>
      <w:rPr>
        <w:rStyle w:val="normaltextrun"/>
        <w:rFonts w:ascii="Calibri" w:hAnsi="Calibri" w:cs="Calibri"/>
        <w:b/>
        <w:bCs/>
        <w:i/>
        <w:iCs/>
        <w:sz w:val="22"/>
        <w:szCs w:val="22"/>
      </w:rPr>
      <w:t>Address:</w:t>
    </w:r>
    <w:r>
      <w:rPr>
        <w:rStyle w:val="normaltextrun"/>
        <w:rFonts w:ascii="Calibri" w:hAnsi="Calibri" w:cs="Calibri"/>
        <w:i/>
        <w:iCs/>
        <w:sz w:val="22"/>
        <w:szCs w:val="22"/>
      </w:rPr>
      <w:t> 3108 Attree Road Terrace, BC V8G 0G5 </w:t>
    </w:r>
    <w:r>
      <w:rPr>
        <w:rStyle w:val="normaltextrun"/>
        <w:rFonts w:ascii="Calibri" w:hAnsi="Calibri" w:cs="Calibri"/>
        <w:b/>
        <w:bCs/>
        <w:i/>
        <w:iCs/>
        <w:sz w:val="22"/>
        <w:szCs w:val="22"/>
      </w:rPr>
      <w:t>Phone:</w:t>
    </w:r>
    <w:r>
      <w:rPr>
        <w:rStyle w:val="normaltextrun"/>
        <w:rFonts w:ascii="Calibri" w:hAnsi="Calibri" w:cs="Calibri"/>
        <w:i/>
        <w:iCs/>
        <w:sz w:val="22"/>
        <w:szCs w:val="22"/>
      </w:rPr>
      <w:t> 1-250-641-1304</w:t>
    </w:r>
    <w:r>
      <w:rPr>
        <w:rStyle w:val="eop"/>
        <w:rFonts w:ascii="Calibri" w:hAnsi="Calibri" w:cs="Calibri"/>
        <w:sz w:val="22"/>
        <w:szCs w:val="22"/>
      </w:rPr>
      <w:t> </w:t>
    </w:r>
  </w:p>
  <w:p w14:paraId="725EBB86" w14:textId="31B34FC8" w:rsidR="00F01974" w:rsidRDefault="00F01974">
    <w:pPr>
      <w:pStyle w:val="Footer"/>
    </w:pPr>
  </w:p>
  <w:p w14:paraId="00000046" w14:textId="1EF68526" w:rsidR="00767AB3" w:rsidRDefault="00767AB3">
    <w:pPr>
      <w:jc w:val="right"/>
      <w:rPr>
        <w:rFonts w:ascii="Geologica" w:eastAsia="Geologica" w:hAnsi="Geologica" w:cs="Geologic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20E1E" w14:textId="77777777" w:rsidR="00610956" w:rsidRDefault="00610956">
      <w:pPr>
        <w:spacing w:line="240" w:lineRule="auto"/>
      </w:pPr>
      <w:r>
        <w:separator/>
      </w:r>
    </w:p>
  </w:footnote>
  <w:footnote w:type="continuationSeparator" w:id="0">
    <w:p w14:paraId="31AA8952" w14:textId="77777777" w:rsidR="00610956" w:rsidRDefault="0061095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F73A9"/>
    <w:multiLevelType w:val="multilevel"/>
    <w:tmpl w:val="E87A3B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7A0E8E"/>
    <w:multiLevelType w:val="multilevel"/>
    <w:tmpl w:val="3A682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AF93D62"/>
    <w:multiLevelType w:val="multilevel"/>
    <w:tmpl w:val="40A6AB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84D7EC7"/>
    <w:multiLevelType w:val="multilevel"/>
    <w:tmpl w:val="DE0AA8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93873030">
    <w:abstractNumId w:val="3"/>
  </w:num>
  <w:num w:numId="2" w16cid:durableId="433944910">
    <w:abstractNumId w:val="1"/>
  </w:num>
  <w:num w:numId="3" w16cid:durableId="475949612">
    <w:abstractNumId w:val="0"/>
  </w:num>
  <w:num w:numId="4" w16cid:durableId="7291537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AB3"/>
    <w:rsid w:val="00610956"/>
    <w:rsid w:val="006A2457"/>
    <w:rsid w:val="00767AB3"/>
    <w:rsid w:val="007D6956"/>
    <w:rsid w:val="008B1C94"/>
    <w:rsid w:val="00F01974"/>
    <w:rsid w:val="00F45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9407A5"/>
  <w15:docId w15:val="{EE8DC5EE-690D-604A-B56C-3536F96AE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12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F0197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974"/>
  </w:style>
  <w:style w:type="paragraph" w:styleId="Footer">
    <w:name w:val="footer"/>
    <w:basedOn w:val="Normal"/>
    <w:link w:val="FooterChar"/>
    <w:uiPriority w:val="99"/>
    <w:unhideWhenUsed/>
    <w:rsid w:val="00F0197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974"/>
  </w:style>
  <w:style w:type="paragraph" w:customStyle="1" w:styleId="paragraph">
    <w:name w:val="paragraph"/>
    <w:basedOn w:val="Normal"/>
    <w:rsid w:val="00F019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customStyle="1" w:styleId="wacimagecontainer">
    <w:name w:val="wacimagecontainer"/>
    <w:basedOn w:val="DefaultParagraphFont"/>
    <w:rsid w:val="00F01974"/>
  </w:style>
  <w:style w:type="character" w:customStyle="1" w:styleId="eop">
    <w:name w:val="eop"/>
    <w:basedOn w:val="DefaultParagraphFont"/>
    <w:rsid w:val="00F01974"/>
  </w:style>
  <w:style w:type="character" w:customStyle="1" w:styleId="normaltextrun">
    <w:name w:val="normaltextrun"/>
    <w:basedOn w:val="DefaultParagraphFont"/>
    <w:rsid w:val="00F01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mollycreekforestry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mollycreekforestry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ollycreekforestry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422</Words>
  <Characters>2471</Characters>
  <Application>Microsoft Office Word</Application>
  <DocSecurity>0</DocSecurity>
  <Lines>68</Lines>
  <Paragraphs>45</Paragraphs>
  <ScaleCrop>false</ScaleCrop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Shannon McFadyen</cp:lastModifiedBy>
  <cp:revision>4</cp:revision>
  <dcterms:created xsi:type="dcterms:W3CDTF">2026-01-19T16:58:00Z</dcterms:created>
  <dcterms:modified xsi:type="dcterms:W3CDTF">2026-01-19T17:08:00Z</dcterms:modified>
</cp:coreProperties>
</file>